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17" w:rsidRDefault="00886358" w:rsidP="001A4356">
      <w:pPr>
        <w:jc w:val="center"/>
        <w:rPr>
          <w:rFonts w:hint="cs"/>
          <w:rtl/>
        </w:rPr>
      </w:pPr>
      <w:r>
        <w:rPr>
          <w:rFonts w:hint="cs"/>
          <w:rtl/>
        </w:rPr>
        <w:t>باسمه تعالی</w:t>
      </w:r>
    </w:p>
    <w:p w:rsidR="003E575B" w:rsidRDefault="003E575B" w:rsidP="001A4356">
      <w:pPr>
        <w:jc w:val="center"/>
        <w:rPr>
          <w:rFonts w:hint="cs"/>
          <w:rtl/>
        </w:rPr>
      </w:pPr>
      <w:r>
        <w:rPr>
          <w:rFonts w:hint="cs"/>
          <w:rtl/>
        </w:rPr>
        <w:t xml:space="preserve">نمونه سؤالات </w:t>
      </w:r>
    </w:p>
    <w:p w:rsidR="003E575B" w:rsidRDefault="003E575B" w:rsidP="001A4356">
      <w:pPr>
        <w:jc w:val="center"/>
        <w:rPr>
          <w:rtl/>
        </w:rPr>
      </w:pPr>
      <w:r>
        <w:rPr>
          <w:rFonts w:hint="cs"/>
          <w:rtl/>
        </w:rPr>
        <w:t>فلسفه 4</w:t>
      </w:r>
      <w:bookmarkStart w:id="0" w:name="_GoBack"/>
      <w:bookmarkEnd w:id="0"/>
    </w:p>
    <w:p w:rsidR="003E575B" w:rsidRDefault="00BB0D03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آیا وجود معلول</w:t>
      </w:r>
      <w:r w:rsidR="00D47DFA">
        <w:rPr>
          <w:rFonts w:hint="cs"/>
          <w:rtl/>
        </w:rPr>
        <w:t xml:space="preserve"> زمانی</w:t>
      </w:r>
      <w:r>
        <w:rPr>
          <w:rFonts w:hint="cs"/>
          <w:rtl/>
        </w:rPr>
        <w:t xml:space="preserve"> در یک زمان، بدون حضور علت امکان </w:t>
      </w:r>
      <w:r w:rsidR="00F4772F">
        <w:rPr>
          <w:rFonts w:hint="cs"/>
          <w:rtl/>
        </w:rPr>
        <w:t>پذیر است</w:t>
      </w:r>
      <w:r>
        <w:rPr>
          <w:rFonts w:hint="cs"/>
          <w:rtl/>
        </w:rPr>
        <w:t>؟ توضیح دهید</w:t>
      </w:r>
      <w:r w:rsidR="001510EE">
        <w:rPr>
          <w:rFonts w:hint="cs"/>
          <w:rtl/>
        </w:rPr>
        <w:t>.</w:t>
      </w:r>
    </w:p>
    <w:p w:rsidR="003E575B" w:rsidRDefault="00D47DFA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با توجه به اقسام علت فاعلی ، وجه اشتراک و افتراق فاعل بالطبع و بالقسر را با ذکریک مثال بیان کنید.</w:t>
      </w:r>
    </w:p>
    <w:p w:rsidR="003E575B" w:rsidRDefault="00D47DFA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عبارت « ان الغایات النادرة الوجود المعدودة من الاتفاق غایات دائمیة ذاتیة لعللها» را با بیانی مناسب توضیح دهید.</w:t>
      </w:r>
    </w:p>
    <w:p w:rsidR="003E575B" w:rsidRDefault="008117DB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مراد از </w:t>
      </w:r>
      <w:r w:rsidR="00E610C4">
        <w:rPr>
          <w:rFonts w:hint="cs"/>
          <w:rtl/>
        </w:rPr>
        <w:t>علم حصولی و حضوری چیست ؟ با ذکر یک مثال توضیح دهید.</w:t>
      </w:r>
    </w:p>
    <w:p w:rsidR="003E575B" w:rsidRDefault="008117DB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آيا علوم جزئي متغيرند؟ اشكال مربوطه را بيان نموده و نقد كنيد.</w:t>
      </w:r>
    </w:p>
    <w:p w:rsidR="003E575B" w:rsidRDefault="00824E9F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عبارت« انا و ادراكاتي وماوراء ذلك مشكوك»، به چه شبهه اي اشاره دارد؟ توضيح داده و نقد كنيد.</w:t>
      </w:r>
    </w:p>
    <w:p w:rsidR="003E575B" w:rsidRDefault="00D504E7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دیدگاه ثنویه را در رابطه با مبدأ هستی بیان نموده و نقد کنید.</w:t>
      </w:r>
    </w:p>
    <w:p w:rsidR="003E575B" w:rsidRDefault="00534304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آیا افعال اخ</w:t>
      </w:r>
      <w:r w:rsidR="001510EE">
        <w:rPr>
          <w:rFonts w:hint="cs"/>
          <w:rtl/>
        </w:rPr>
        <w:t xml:space="preserve">تیاری انسان مقدور و مخلوق خداوند </w:t>
      </w:r>
      <w:r>
        <w:rPr>
          <w:rFonts w:hint="cs"/>
          <w:rtl/>
        </w:rPr>
        <w:t>می باشد؟  توضیح دهید.</w:t>
      </w:r>
    </w:p>
    <w:p w:rsidR="003E575B" w:rsidRDefault="005C3452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مراد از قاعده « الواحد لا یصدرعنه الا الواحد»، چیست؟ ارتباط آنرا با عقول طولی تبیین نمایید.</w:t>
      </w:r>
    </w:p>
    <w:p w:rsidR="003E575B" w:rsidRDefault="003E575B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عبارت « لو كان هناك واجبان فصاعدا امتاز احدهما  من الاخر بعد اشتراكهما في وجوب الوجود»، بر چه امري دلالت دارد؟ توضيح دهيد.</w:t>
      </w:r>
    </w:p>
    <w:p w:rsidR="003E575B" w:rsidRDefault="003E575B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اقسام علم الهي را به اختصار  تبيين نماييد.</w:t>
      </w:r>
    </w:p>
    <w:p w:rsidR="003E575B" w:rsidRDefault="003E575B" w:rsidP="003E575B">
      <w:pPr>
        <w:pStyle w:val="ListParagraph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مراد از علم حصولي اعتباري چيست؟ به اختصار توضيح دهيد.</w:t>
      </w:r>
    </w:p>
    <w:p w:rsidR="003E575B" w:rsidRDefault="003E575B" w:rsidP="003E575B">
      <w:pPr>
        <w:pStyle w:val="ListParagraph"/>
        <w:ind w:left="1080"/>
      </w:pPr>
    </w:p>
    <w:sectPr w:rsidR="003E575B" w:rsidSect="00C2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A02"/>
    <w:multiLevelType w:val="hybridMultilevel"/>
    <w:tmpl w:val="6C42C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72FA"/>
    <w:multiLevelType w:val="hybridMultilevel"/>
    <w:tmpl w:val="7B144184"/>
    <w:lvl w:ilvl="0" w:tplc="EBBC4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C18B8"/>
    <w:multiLevelType w:val="hybridMultilevel"/>
    <w:tmpl w:val="28C4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58"/>
    <w:rsid w:val="001510EE"/>
    <w:rsid w:val="001A4356"/>
    <w:rsid w:val="002D73CC"/>
    <w:rsid w:val="003E575B"/>
    <w:rsid w:val="00467E28"/>
    <w:rsid w:val="00534304"/>
    <w:rsid w:val="00596B2F"/>
    <w:rsid w:val="005C3452"/>
    <w:rsid w:val="006210BC"/>
    <w:rsid w:val="00643D31"/>
    <w:rsid w:val="008117DB"/>
    <w:rsid w:val="00824E9F"/>
    <w:rsid w:val="00886358"/>
    <w:rsid w:val="00BB0D03"/>
    <w:rsid w:val="00C23817"/>
    <w:rsid w:val="00D47DFA"/>
    <w:rsid w:val="00D504E7"/>
    <w:rsid w:val="00E610C4"/>
    <w:rsid w:val="00F47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salam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sedqi</dc:creator>
  <cp:lastModifiedBy>مصطفی صدقی</cp:lastModifiedBy>
  <cp:revision>2</cp:revision>
  <dcterms:created xsi:type="dcterms:W3CDTF">2017-01-14T10:19:00Z</dcterms:created>
  <dcterms:modified xsi:type="dcterms:W3CDTF">2017-01-14T10:19:00Z</dcterms:modified>
</cp:coreProperties>
</file>